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C671" w14:textId="77777777" w:rsidR="00D00758" w:rsidRDefault="00D00758" w:rsidP="00896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D00758" w14:paraId="1B6942DA" w14:textId="77777777" w:rsidTr="00D00758">
        <w:tc>
          <w:tcPr>
            <w:tcW w:w="4955" w:type="dxa"/>
          </w:tcPr>
          <w:p w14:paraId="7996AD10" w14:textId="1CFFBE2D" w:rsidR="00D00758" w:rsidRDefault="00D00758" w:rsidP="00D00758">
            <w:pPr>
              <w:jc w:val="right"/>
              <w:rPr>
                <w:rFonts w:ascii="Times New Roman" w:hAnsi="Times New Roman" w:cs="Times New Roman"/>
              </w:rPr>
            </w:pPr>
            <w:r w:rsidRPr="00D00758">
              <w:rPr>
                <w:rFonts w:ascii="Times New Roman" w:hAnsi="Times New Roman" w:cs="Times New Roman"/>
              </w:rPr>
              <w:t>Приложение 1</w:t>
            </w:r>
          </w:p>
          <w:p w14:paraId="1AC890D7" w14:textId="3D6CB1EA" w:rsidR="00D00758" w:rsidRPr="00D00758" w:rsidRDefault="00D00758" w:rsidP="00D007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от «</w:t>
            </w:r>
            <w:r w:rsidR="006E4DB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E4DBF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2020 г. №</w:t>
            </w:r>
            <w:r w:rsidR="00476F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476FC3">
              <w:rPr>
                <w:rFonts w:ascii="Times New Roman" w:hAnsi="Times New Roman" w:cs="Times New Roman"/>
              </w:rPr>
              <w:t>-РГ</w:t>
            </w:r>
          </w:p>
        </w:tc>
      </w:tr>
    </w:tbl>
    <w:p w14:paraId="2F46810A" w14:textId="77777777" w:rsidR="00D00758" w:rsidRDefault="00D00758" w:rsidP="00896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391A0" w14:textId="77777777" w:rsidR="00D00758" w:rsidRDefault="00D00758" w:rsidP="00896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CD40B" w14:textId="77777777" w:rsidR="00D00758" w:rsidRDefault="00D00758" w:rsidP="00896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0A8EA" w14:textId="77777777" w:rsidR="00D00758" w:rsidRDefault="00D00758" w:rsidP="00896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2F56E" w14:textId="79AF565A" w:rsidR="00896CC3" w:rsidRPr="00D51CB8" w:rsidRDefault="00896CC3" w:rsidP="00896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CB8">
        <w:rPr>
          <w:rFonts w:ascii="Times New Roman" w:hAnsi="Times New Roman" w:cs="Times New Roman"/>
          <w:b/>
          <w:bCs/>
          <w:sz w:val="24"/>
          <w:szCs w:val="24"/>
        </w:rPr>
        <w:t>Состав рабоч</w:t>
      </w:r>
      <w:r w:rsidR="00C274C9">
        <w:rPr>
          <w:rFonts w:ascii="Times New Roman" w:hAnsi="Times New Roman" w:cs="Times New Roman"/>
          <w:b/>
          <w:bCs/>
          <w:sz w:val="24"/>
          <w:szCs w:val="24"/>
        </w:rPr>
        <w:t xml:space="preserve">ей </w:t>
      </w:r>
      <w:r w:rsidRPr="00D51CB8">
        <w:rPr>
          <w:rFonts w:ascii="Times New Roman" w:hAnsi="Times New Roman" w:cs="Times New Roman"/>
          <w:b/>
          <w:bCs/>
          <w:sz w:val="24"/>
          <w:szCs w:val="24"/>
        </w:rPr>
        <w:t xml:space="preserve"> групп СПК СТС </w:t>
      </w:r>
    </w:p>
    <w:p w14:paraId="333B2ABB" w14:textId="41BD0C3A" w:rsidR="00896CC3" w:rsidRDefault="00896CC3" w:rsidP="00896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CB8">
        <w:rPr>
          <w:rFonts w:ascii="Times New Roman" w:hAnsi="Times New Roman" w:cs="Times New Roman"/>
          <w:b/>
          <w:bCs/>
          <w:sz w:val="24"/>
          <w:szCs w:val="24"/>
        </w:rPr>
        <w:t>по актуализации профессиональн</w:t>
      </w:r>
      <w:r w:rsidR="00C274C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51CB8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C274C9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0C8AF12E" w14:textId="77777777" w:rsidR="00174274" w:rsidRDefault="00174274" w:rsidP="0089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70CC3" w14:textId="77777777" w:rsidR="00896CC3" w:rsidRDefault="00896CC3" w:rsidP="0089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23B55" w14:textId="4757A048" w:rsidR="00EA54BB" w:rsidRDefault="00896CC3" w:rsidP="0089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D4ED5">
        <w:rPr>
          <w:rFonts w:ascii="Times New Roman" w:hAnsi="Times New Roman" w:cs="Times New Roman"/>
          <w:bCs/>
          <w:sz w:val="24"/>
          <w:szCs w:val="24"/>
        </w:rPr>
        <w:t xml:space="preserve">40.054  </w:t>
      </w:r>
      <w:r>
        <w:rPr>
          <w:rFonts w:ascii="Times New Roman" w:hAnsi="Times New Roman" w:cs="Times New Roman"/>
          <w:bCs/>
          <w:sz w:val="24"/>
          <w:szCs w:val="24"/>
        </w:rPr>
        <w:t>«Специалист в области охраны труда», утвержденный приказом Минтруда России от 04.08. 2014 года №524н</w:t>
      </w:r>
      <w:r w:rsidR="00D51C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5190A" w14:textId="77777777" w:rsidR="00896CC3" w:rsidRDefault="00896CC3" w:rsidP="0089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896CC3" w14:paraId="2146B71E" w14:textId="77777777" w:rsidTr="00B122B0">
        <w:tc>
          <w:tcPr>
            <w:tcW w:w="704" w:type="dxa"/>
          </w:tcPr>
          <w:p w14:paraId="273CB9B6" w14:textId="77777777" w:rsidR="00896CC3" w:rsidRPr="00B122B0" w:rsidRDefault="00896CC3" w:rsidP="00896CC3">
            <w:pPr>
              <w:rPr>
                <w:rFonts w:ascii="Times New Roman" w:hAnsi="Times New Roman" w:cs="Times New Roman"/>
              </w:rPr>
            </w:pPr>
            <w:r w:rsidRPr="00B122B0">
              <w:rPr>
                <w:rFonts w:ascii="Times New Roman" w:hAnsi="Times New Roman" w:cs="Times New Roman"/>
              </w:rPr>
              <w:t>№№</w:t>
            </w:r>
          </w:p>
          <w:p w14:paraId="7960886A" w14:textId="28BF48B6" w:rsidR="00896CC3" w:rsidRPr="00B122B0" w:rsidRDefault="00896CC3" w:rsidP="00896CC3">
            <w:pPr>
              <w:rPr>
                <w:rFonts w:ascii="Times New Roman" w:hAnsi="Times New Roman" w:cs="Times New Roman"/>
                <w:lang w:val="en-US"/>
              </w:rPr>
            </w:pPr>
            <w:r w:rsidRPr="00B122B0">
              <w:rPr>
                <w:rFonts w:ascii="Times New Roman" w:hAnsi="Times New Roman" w:cs="Times New Roman"/>
                <w:lang w:val="en-US"/>
              </w:rPr>
              <w:t>n/n</w:t>
            </w:r>
          </w:p>
        </w:tc>
        <w:tc>
          <w:tcPr>
            <w:tcW w:w="3544" w:type="dxa"/>
          </w:tcPr>
          <w:p w14:paraId="075E508F" w14:textId="3EA2521A" w:rsidR="00896CC3" w:rsidRPr="00B122B0" w:rsidRDefault="00B122B0" w:rsidP="00B12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097" w:type="dxa"/>
          </w:tcPr>
          <w:p w14:paraId="48452FC7" w14:textId="7B9B4022" w:rsidR="00896CC3" w:rsidRPr="00B122B0" w:rsidRDefault="00B122B0" w:rsidP="00B12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место работы</w:t>
            </w:r>
          </w:p>
        </w:tc>
      </w:tr>
      <w:tr w:rsidR="00B122B0" w14:paraId="220302FA" w14:textId="77777777" w:rsidTr="0088267F">
        <w:tc>
          <w:tcPr>
            <w:tcW w:w="9345" w:type="dxa"/>
            <w:gridSpan w:val="3"/>
          </w:tcPr>
          <w:p w14:paraId="2F7D6FDB" w14:textId="77777777" w:rsidR="00B122B0" w:rsidRDefault="00B122B0" w:rsidP="00B12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рабочей группы</w:t>
            </w:r>
          </w:p>
          <w:p w14:paraId="02020193" w14:textId="4228BA3C" w:rsidR="0054559D" w:rsidRPr="00B122B0" w:rsidRDefault="0054559D" w:rsidP="00B12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2B0" w14:paraId="76E0CCD3" w14:textId="77777777" w:rsidTr="00B122B0">
        <w:tc>
          <w:tcPr>
            <w:tcW w:w="704" w:type="dxa"/>
          </w:tcPr>
          <w:p w14:paraId="331AA7C9" w14:textId="6CEB280F" w:rsidR="00B122B0" w:rsidRPr="00B122B0" w:rsidRDefault="001F09B0" w:rsidP="0089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20A3A3B6" w14:textId="676BF0CF" w:rsidR="00B122B0" w:rsidRPr="00B122B0" w:rsidRDefault="001F09B0" w:rsidP="00896C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5097" w:type="dxa"/>
          </w:tcPr>
          <w:p w14:paraId="40CC40DA" w14:textId="263C8FBF" w:rsidR="00B122B0" w:rsidRPr="00B122B0" w:rsidRDefault="001F09B0" w:rsidP="0089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«ЦОК Специалист», г. Москва</w:t>
            </w:r>
          </w:p>
        </w:tc>
      </w:tr>
      <w:tr w:rsidR="001F09B0" w14:paraId="6A1F4DD9" w14:textId="77777777" w:rsidTr="00AE3C4C">
        <w:tc>
          <w:tcPr>
            <w:tcW w:w="9345" w:type="dxa"/>
            <w:gridSpan w:val="3"/>
          </w:tcPr>
          <w:p w14:paraId="4F3DF579" w14:textId="77777777" w:rsidR="001F09B0" w:rsidRDefault="001F09B0" w:rsidP="001F0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</w:t>
            </w:r>
          </w:p>
          <w:p w14:paraId="7F3D34CB" w14:textId="053EA49E" w:rsidR="0054559D" w:rsidRPr="00B122B0" w:rsidRDefault="0054559D" w:rsidP="001F0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2B0" w14:paraId="620B8FA5" w14:textId="77777777" w:rsidTr="00B122B0">
        <w:tc>
          <w:tcPr>
            <w:tcW w:w="704" w:type="dxa"/>
          </w:tcPr>
          <w:p w14:paraId="66A41AF4" w14:textId="137A6DD4" w:rsidR="00B122B0" w:rsidRPr="00B122B0" w:rsidRDefault="001F09B0" w:rsidP="0089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14:paraId="40AAF2F5" w14:textId="05BBDE37" w:rsidR="00B122B0" w:rsidRPr="00B122B0" w:rsidRDefault="00BF238A" w:rsidP="0089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Однохоров Александр Иванович</w:t>
            </w:r>
          </w:p>
        </w:tc>
        <w:tc>
          <w:tcPr>
            <w:tcW w:w="5097" w:type="dxa"/>
          </w:tcPr>
          <w:p w14:paraId="7937858E" w14:textId="0E4F4478" w:rsidR="00B122B0" w:rsidRPr="00B122B0" w:rsidRDefault="00BF238A" w:rsidP="00B40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СПК СТС, советник генерального директора ФГБУ «ВНИИ труда» Минтруда России</w:t>
            </w:r>
          </w:p>
        </w:tc>
      </w:tr>
      <w:tr w:rsidR="00BF238A" w14:paraId="43B503F1" w14:textId="77777777" w:rsidTr="00B122B0">
        <w:tc>
          <w:tcPr>
            <w:tcW w:w="704" w:type="dxa"/>
          </w:tcPr>
          <w:p w14:paraId="5AB607F8" w14:textId="4FCAC0F2" w:rsidR="00BF238A" w:rsidRDefault="00504264" w:rsidP="0089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145CA078" w14:textId="58393155" w:rsidR="00BF238A" w:rsidRDefault="00504264" w:rsidP="00896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Виктория Евгеньевна</w:t>
            </w:r>
          </w:p>
        </w:tc>
        <w:tc>
          <w:tcPr>
            <w:tcW w:w="5097" w:type="dxa"/>
          </w:tcPr>
          <w:p w14:paraId="4084DA3C" w14:textId="29F9AB32" w:rsidR="00BF238A" w:rsidRDefault="00504264" w:rsidP="00B40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СПК СТС, начальник отдела учебно-методического и аналитического обеспечения ФГБУ «ВНИИ труда» Минтруда России</w:t>
            </w:r>
          </w:p>
        </w:tc>
      </w:tr>
      <w:tr w:rsidR="00BF238A" w14:paraId="699BEEB2" w14:textId="77777777" w:rsidTr="00B122B0">
        <w:tc>
          <w:tcPr>
            <w:tcW w:w="704" w:type="dxa"/>
          </w:tcPr>
          <w:p w14:paraId="1421D1BB" w14:textId="5CF51EA3" w:rsidR="00BF238A" w:rsidRDefault="00504264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14:paraId="7077B804" w14:textId="014A621C" w:rsidR="00BF238A" w:rsidRDefault="00BF238A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Екатерина Анатольевна  </w:t>
            </w:r>
          </w:p>
        </w:tc>
        <w:tc>
          <w:tcPr>
            <w:tcW w:w="5097" w:type="dxa"/>
          </w:tcPr>
          <w:p w14:paraId="3BDB5D6D" w14:textId="1DA27B9B" w:rsidR="00BF238A" w:rsidRDefault="00BF238A" w:rsidP="00BF2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Центра исследований охраны труда и здоровья ФГБУ «ВНИИ труда» Минтруда России, г. Москва</w:t>
            </w:r>
          </w:p>
        </w:tc>
      </w:tr>
      <w:tr w:rsidR="00BF238A" w14:paraId="0890B332" w14:textId="77777777" w:rsidTr="00B122B0">
        <w:tc>
          <w:tcPr>
            <w:tcW w:w="704" w:type="dxa"/>
          </w:tcPr>
          <w:p w14:paraId="794779BD" w14:textId="57031525" w:rsidR="00BF238A" w:rsidRDefault="00504264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2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461636C7" w14:textId="4354553D" w:rsidR="00BF238A" w:rsidRDefault="00BF238A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Асеев Виталий Александрович</w:t>
            </w:r>
          </w:p>
        </w:tc>
        <w:tc>
          <w:tcPr>
            <w:tcW w:w="5097" w:type="dxa"/>
          </w:tcPr>
          <w:p w14:paraId="5D405884" w14:textId="0DC85A4B" w:rsidR="00BF238A" w:rsidRDefault="00BF238A" w:rsidP="00BF2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Центральной лаборатории экспертизы условий труда ФГБУ «ВНИИ труда» Минтруда России</w:t>
            </w:r>
          </w:p>
        </w:tc>
      </w:tr>
      <w:tr w:rsidR="00BF238A" w14:paraId="6DA66382" w14:textId="77777777" w:rsidTr="00B122B0">
        <w:tc>
          <w:tcPr>
            <w:tcW w:w="704" w:type="dxa"/>
          </w:tcPr>
          <w:p w14:paraId="1F2AFECD" w14:textId="6DD373C9" w:rsidR="00BF238A" w:rsidRPr="00B122B0" w:rsidRDefault="00504264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2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4F7DB4CC" w14:textId="15DA6260" w:rsidR="00BF238A" w:rsidRPr="00B122B0" w:rsidRDefault="00BF238A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Турченко Василий  Николаевич</w:t>
            </w:r>
          </w:p>
        </w:tc>
        <w:tc>
          <w:tcPr>
            <w:tcW w:w="5097" w:type="dxa"/>
          </w:tcPr>
          <w:p w14:paraId="248DC409" w14:textId="33E573E1" w:rsidR="00BF238A" w:rsidRPr="00B122B0" w:rsidRDefault="00BF238A" w:rsidP="00BF2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научного обеспечения политики охраны труда филиала ФГБУ «ВНИИ труда» Минтруда России, г. Саратов </w:t>
            </w:r>
          </w:p>
        </w:tc>
      </w:tr>
      <w:tr w:rsidR="00BF238A" w14:paraId="387D3728" w14:textId="77777777" w:rsidTr="00B122B0">
        <w:tc>
          <w:tcPr>
            <w:tcW w:w="704" w:type="dxa"/>
          </w:tcPr>
          <w:p w14:paraId="24D48516" w14:textId="00047B66" w:rsidR="00BF238A" w:rsidRDefault="00504264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238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14:paraId="0802532B" w14:textId="60790CCD" w:rsidR="00BF238A" w:rsidRDefault="00BF238A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 Виталий Викторович</w:t>
            </w:r>
          </w:p>
        </w:tc>
        <w:tc>
          <w:tcPr>
            <w:tcW w:w="5097" w:type="dxa"/>
          </w:tcPr>
          <w:p w14:paraId="5C3D589C" w14:textId="2D9F2129" w:rsidR="00BF238A" w:rsidRDefault="00BF238A" w:rsidP="00BF2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  <w:r w:rsidRPr="00383D22">
              <w:rPr>
                <w:rFonts w:ascii="Times New Roman" w:hAnsi="Times New Roman" w:cs="Times New Roman"/>
              </w:rPr>
              <w:t xml:space="preserve"> НП «Национальное общество аудиторов трудовой сферы»  (НП «НОАТС»)</w:t>
            </w:r>
            <w:r>
              <w:rPr>
                <w:rFonts w:ascii="Times New Roman" w:hAnsi="Times New Roman" w:cs="Times New Roman"/>
              </w:rPr>
              <w:t>, член СПК СТС, г. Москва</w:t>
            </w:r>
            <w:r w:rsidRPr="00383D2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238A" w14:paraId="3A446035" w14:textId="77777777" w:rsidTr="00B122B0">
        <w:tc>
          <w:tcPr>
            <w:tcW w:w="704" w:type="dxa"/>
          </w:tcPr>
          <w:p w14:paraId="488F32A0" w14:textId="314F85DE" w:rsidR="00BF238A" w:rsidRPr="00B122B0" w:rsidRDefault="00504264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2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38960ED3" w14:textId="12C5F3AC" w:rsidR="00BF238A" w:rsidRPr="00B122B0" w:rsidRDefault="00BF238A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Владимир Васильевич</w:t>
            </w:r>
          </w:p>
        </w:tc>
        <w:tc>
          <w:tcPr>
            <w:tcW w:w="5097" w:type="dxa"/>
          </w:tcPr>
          <w:p w14:paraId="1A66FFBC" w14:textId="77777777" w:rsidR="00BF238A" w:rsidRDefault="00BF238A" w:rsidP="00BF238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040A2">
              <w:rPr>
                <w:rFonts w:ascii="Times New Roman" w:hAnsi="Times New Roman" w:cs="Times New Roman"/>
              </w:rPr>
              <w:t>Заместитель директора по НТР, международным связям и охране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66D">
              <w:rPr>
                <w:rFonts w:ascii="Times New Roman" w:hAnsi="Times New Roman" w:cs="Times New Roman"/>
                <w:lang w:eastAsia="ru-RU"/>
              </w:rPr>
              <w:t>ЧОУ ДПО «ИПБОТСП»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14:paraId="6FC3814D" w14:textId="036D7D27" w:rsidR="00BF238A" w:rsidRPr="00B122B0" w:rsidRDefault="00BF238A" w:rsidP="00BF2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Санкт-Петербург</w:t>
            </w:r>
          </w:p>
        </w:tc>
      </w:tr>
      <w:tr w:rsidR="00BF238A" w14:paraId="479CE44C" w14:textId="77777777" w:rsidTr="00B122B0">
        <w:tc>
          <w:tcPr>
            <w:tcW w:w="704" w:type="dxa"/>
          </w:tcPr>
          <w:p w14:paraId="09FFC845" w14:textId="79B8AE4E" w:rsidR="00BF238A" w:rsidRPr="00B122B0" w:rsidRDefault="00504264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23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175EC072" w14:textId="77777777" w:rsidR="00BF238A" w:rsidRDefault="00BF238A" w:rsidP="00BF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 Вячеслав Михайлович</w:t>
            </w:r>
          </w:p>
          <w:p w14:paraId="34B2B9E3" w14:textId="3E81DF42" w:rsidR="00504264" w:rsidRPr="00B122B0" w:rsidRDefault="00504264" w:rsidP="00BF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4792037E" w14:textId="4CFE3FA1" w:rsidR="00BF238A" w:rsidRPr="00B122B0" w:rsidRDefault="00BF238A" w:rsidP="00BF2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РУТ (МИИТ) , г. Москва</w:t>
            </w:r>
          </w:p>
        </w:tc>
      </w:tr>
    </w:tbl>
    <w:p w14:paraId="7DF76C9C" w14:textId="45E7BE2A" w:rsidR="00896CC3" w:rsidRDefault="00896CC3" w:rsidP="0089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F6634B" w14:textId="4E703564" w:rsidR="001503AC" w:rsidRPr="00896CC3" w:rsidRDefault="001503AC" w:rsidP="0017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1503AC" w:rsidRPr="0089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BB"/>
    <w:rsid w:val="001503AC"/>
    <w:rsid w:val="00174274"/>
    <w:rsid w:val="001F09B0"/>
    <w:rsid w:val="00292217"/>
    <w:rsid w:val="002B1AAC"/>
    <w:rsid w:val="002C2C70"/>
    <w:rsid w:val="0031154F"/>
    <w:rsid w:val="00476FC3"/>
    <w:rsid w:val="00504264"/>
    <w:rsid w:val="005042C6"/>
    <w:rsid w:val="0054559D"/>
    <w:rsid w:val="006E4DBF"/>
    <w:rsid w:val="0070757F"/>
    <w:rsid w:val="00846D0D"/>
    <w:rsid w:val="00896CC3"/>
    <w:rsid w:val="00B122B0"/>
    <w:rsid w:val="00B40076"/>
    <w:rsid w:val="00BF238A"/>
    <w:rsid w:val="00C274C9"/>
    <w:rsid w:val="00D00758"/>
    <w:rsid w:val="00D02715"/>
    <w:rsid w:val="00D51CB8"/>
    <w:rsid w:val="00E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5C06"/>
  <w15:chartTrackingRefBased/>
  <w15:docId w15:val="{742ED1B4-1F65-47BB-BB0F-74DC327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8995-0417-4C11-87EE-ECDAF91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Е. Рябова</dc:creator>
  <cp:keywords/>
  <dc:description/>
  <cp:lastModifiedBy>Виктория Е. Рябова</cp:lastModifiedBy>
  <cp:revision>3</cp:revision>
  <cp:lastPrinted>2020-02-12T09:34:00Z</cp:lastPrinted>
  <dcterms:created xsi:type="dcterms:W3CDTF">2020-02-12T15:41:00Z</dcterms:created>
  <dcterms:modified xsi:type="dcterms:W3CDTF">2020-02-12T15:41:00Z</dcterms:modified>
</cp:coreProperties>
</file>